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1DE35" w14:textId="77777777" w:rsidR="00F43F24" w:rsidRPr="00A64DA7" w:rsidRDefault="00F43F24" w:rsidP="00F43F24">
      <w:pPr>
        <w:spacing w:after="0" w:line="240" w:lineRule="auto"/>
        <w:jc w:val="center"/>
        <w:rPr>
          <w:rFonts w:ascii="ComixHeavy" w:hAnsi="ComixHeavy" w:cs="Courier New"/>
          <w:color w:val="FFFFFF" w:themeColor="background1"/>
          <w:sz w:val="48"/>
          <w:szCs w:val="48"/>
        </w:rPr>
      </w:pPr>
      <w:r w:rsidRPr="002A53E3">
        <w:rPr>
          <w:rFonts w:ascii="Courier New" w:hAnsi="Courier New" w:cs="Courier New"/>
          <w:color w:val="FFFFFF" w:themeColor="background1"/>
          <w:sz w:val="48"/>
          <w:szCs w:val="48"/>
          <w:highlight w:val="black"/>
        </w:rPr>
        <w:t> </w:t>
      </w:r>
      <w:r w:rsidRPr="00A64DA7">
        <w:rPr>
          <w:rFonts w:ascii="ComixHeavy" w:hAnsi="ComixHeavy" w:cs="Courier New"/>
          <w:color w:val="FFFFFF" w:themeColor="background1"/>
          <w:sz w:val="48"/>
          <w:szCs w:val="48"/>
          <w:highlight w:val="black"/>
        </w:rPr>
        <w:t xml:space="preserve">Record Sheet 2 </w:t>
      </w:r>
      <w:r w:rsidRPr="00A64DA7">
        <w:rPr>
          <w:rFonts w:ascii="ComixHeavy" w:hAnsi="ComixHeavy" w:cs="Courier New"/>
          <w:color w:val="FFFFFF" w:themeColor="background1"/>
          <w:sz w:val="48"/>
          <w:szCs w:val="48"/>
        </w:rPr>
        <w:t> </w:t>
      </w:r>
    </w:p>
    <w:p w14:paraId="3DF648DB" w14:textId="77777777" w:rsidR="004D7332" w:rsidRDefault="004D7332" w:rsidP="004D7332">
      <w:pPr>
        <w:spacing w:after="0" w:line="240" w:lineRule="auto"/>
        <w:rPr>
          <w:rFonts w:ascii="Georgia" w:hAnsi="Georgia"/>
        </w:rPr>
      </w:pPr>
    </w:p>
    <w:p w14:paraId="2C55DCD7" w14:textId="77777777" w:rsidR="007B1AB8" w:rsidRPr="00A64DA7" w:rsidRDefault="007B1AB8" w:rsidP="004D7332">
      <w:pPr>
        <w:spacing w:after="0" w:line="240" w:lineRule="auto"/>
        <w:rPr>
          <w:rFonts w:ascii="ComixHeavy" w:hAnsi="ComixHeavy" w:cs="Courier New"/>
          <w:sz w:val="36"/>
          <w:szCs w:val="36"/>
        </w:rPr>
      </w:pPr>
      <w:r w:rsidRPr="00A64DA7">
        <w:rPr>
          <w:rFonts w:ascii="ComixHeavy" w:hAnsi="ComixHeavy" w:cs="Courier New"/>
          <w:sz w:val="36"/>
          <w:szCs w:val="36"/>
        </w:rPr>
        <w:t>Part 4</w:t>
      </w:r>
    </w:p>
    <w:p w14:paraId="7505F16E" w14:textId="77777777" w:rsidR="007B1AB8" w:rsidRDefault="007B1AB8" w:rsidP="004D7332">
      <w:pPr>
        <w:spacing w:after="0" w:line="240" w:lineRule="auto"/>
        <w:rPr>
          <w:rFonts w:ascii="Georgia" w:hAnsi="Georgia"/>
        </w:rPr>
      </w:pPr>
    </w:p>
    <w:p w14:paraId="000BF430" w14:textId="77777777" w:rsidR="0018199A" w:rsidRPr="0018199A" w:rsidRDefault="0018199A" w:rsidP="004D7332">
      <w:pPr>
        <w:spacing w:after="0" w:line="240" w:lineRule="auto"/>
        <w:rPr>
          <w:rFonts w:ascii="Georgia" w:hAnsi="Georgia"/>
          <w:b/>
        </w:rPr>
      </w:pPr>
      <w:r w:rsidRPr="0018199A">
        <w:rPr>
          <w:rFonts w:ascii="Georgia" w:hAnsi="Georgia"/>
          <w:b/>
        </w:rPr>
        <w:t>General Event #1</w:t>
      </w:r>
    </w:p>
    <w:p w14:paraId="65A38637" w14:textId="77777777" w:rsidR="0018199A" w:rsidRDefault="007F32DF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A writer’s strike could hold back the arrival of new material the fans will expect in the game</w:t>
      </w:r>
      <w:r w:rsidR="0018199A">
        <w:rPr>
          <w:rFonts w:ascii="Georgia" w:hAnsi="Georgia"/>
        </w:rPr>
        <w:t>.</w:t>
      </w:r>
    </w:p>
    <w:p w14:paraId="4D60CF56" w14:textId="77777777" w:rsidR="0018199A" w:rsidRDefault="0018199A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Tick the decision you make.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8"/>
        <w:gridCol w:w="1054"/>
      </w:tblGrid>
      <w:tr w:rsidR="0018199A" w14:paraId="609E3A8D" w14:textId="77777777" w:rsidTr="0018199A">
        <w:tc>
          <w:tcPr>
            <w:tcW w:w="8188" w:type="dxa"/>
            <w:shd w:val="clear" w:color="auto" w:fill="C2D69B" w:themeFill="accent3" w:themeFillTint="99"/>
          </w:tcPr>
          <w:p w14:paraId="15FEF82D" w14:textId="77777777" w:rsidR="0018199A" w:rsidRDefault="0018199A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Decision (choose one)</w:t>
            </w:r>
          </w:p>
        </w:tc>
        <w:tc>
          <w:tcPr>
            <w:tcW w:w="1054" w:type="dxa"/>
            <w:shd w:val="clear" w:color="auto" w:fill="C2D69B" w:themeFill="accent3" w:themeFillTint="99"/>
          </w:tcPr>
          <w:p w14:paraId="71839955" w14:textId="77777777" w:rsidR="0018199A" w:rsidRDefault="0018199A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 This</w:t>
            </w:r>
          </w:p>
        </w:tc>
      </w:tr>
      <w:tr w:rsidR="0018199A" w14:paraId="6F60483B" w14:textId="77777777" w:rsidTr="0018199A">
        <w:tc>
          <w:tcPr>
            <w:tcW w:w="8188" w:type="dxa"/>
          </w:tcPr>
          <w:p w14:paraId="313929FC" w14:textId="77777777" w:rsidR="0018199A" w:rsidRDefault="007F32DF" w:rsidP="0018199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 nothing. The strike will either be over soon or drag on for over a year.</w:t>
            </w:r>
          </w:p>
        </w:tc>
        <w:tc>
          <w:tcPr>
            <w:tcW w:w="1054" w:type="dxa"/>
          </w:tcPr>
          <w:p w14:paraId="790C7E90" w14:textId="77777777"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18199A" w14:paraId="5E1EF877" w14:textId="77777777" w:rsidTr="0018199A">
        <w:tc>
          <w:tcPr>
            <w:tcW w:w="8188" w:type="dxa"/>
          </w:tcPr>
          <w:p w14:paraId="5BBFEB41" w14:textId="77777777" w:rsidR="0018199A" w:rsidRDefault="007F32DF" w:rsidP="007F32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Reorganise design sprints so show-specific content can be implemented later.</w:t>
            </w:r>
          </w:p>
        </w:tc>
        <w:tc>
          <w:tcPr>
            <w:tcW w:w="1054" w:type="dxa"/>
          </w:tcPr>
          <w:p w14:paraId="6CB10523" w14:textId="77777777"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18199A" w14:paraId="6827E781" w14:textId="77777777" w:rsidTr="0018199A">
        <w:tc>
          <w:tcPr>
            <w:tcW w:w="8188" w:type="dxa"/>
          </w:tcPr>
          <w:p w14:paraId="652EC4AB" w14:textId="77777777" w:rsidR="0018199A" w:rsidRDefault="007F32DF" w:rsidP="007F32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Hire more designers. When the wave of new material hits, you’ll be ready for it.</w:t>
            </w:r>
          </w:p>
        </w:tc>
        <w:tc>
          <w:tcPr>
            <w:tcW w:w="1054" w:type="dxa"/>
          </w:tcPr>
          <w:p w14:paraId="4E3BD359" w14:textId="77777777"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18199A" w14:paraId="374F1BAA" w14:textId="77777777" w:rsidTr="0018199A">
        <w:tc>
          <w:tcPr>
            <w:tcW w:w="8188" w:type="dxa"/>
          </w:tcPr>
          <w:p w14:paraId="5DE92876" w14:textId="77777777" w:rsidR="0018199A" w:rsidRDefault="007F32DF" w:rsidP="0018199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 nothing, but publicly support the writers.</w:t>
            </w:r>
          </w:p>
        </w:tc>
        <w:tc>
          <w:tcPr>
            <w:tcW w:w="1054" w:type="dxa"/>
          </w:tcPr>
          <w:p w14:paraId="54C22696" w14:textId="77777777"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18199A" w14:paraId="60126D36" w14:textId="77777777" w:rsidTr="0018199A">
        <w:tc>
          <w:tcPr>
            <w:tcW w:w="8188" w:type="dxa"/>
          </w:tcPr>
          <w:p w14:paraId="70E5140F" w14:textId="77777777" w:rsidR="0018199A" w:rsidRDefault="007F32DF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 nothing, but publicly condemn the writers.</w:t>
            </w:r>
          </w:p>
        </w:tc>
        <w:tc>
          <w:tcPr>
            <w:tcW w:w="1054" w:type="dxa"/>
          </w:tcPr>
          <w:p w14:paraId="1F3F7258" w14:textId="77777777" w:rsidR="0018199A" w:rsidRDefault="0018199A" w:rsidP="004D7332">
            <w:pPr>
              <w:rPr>
                <w:rFonts w:ascii="Georgia" w:hAnsi="Georgia"/>
              </w:rPr>
            </w:pPr>
          </w:p>
        </w:tc>
      </w:tr>
    </w:tbl>
    <w:p w14:paraId="3DF4A941" w14:textId="77777777" w:rsidR="0018199A" w:rsidRDefault="0018199A" w:rsidP="004D7332">
      <w:pPr>
        <w:spacing w:after="0" w:line="240" w:lineRule="auto"/>
        <w:rPr>
          <w:rFonts w:ascii="Georgia" w:hAnsi="Georgia"/>
        </w:rPr>
      </w:pPr>
    </w:p>
    <w:p w14:paraId="6E0DE705" w14:textId="77777777" w:rsidR="00562D91" w:rsidRDefault="00562D91" w:rsidP="004D7332">
      <w:pPr>
        <w:spacing w:after="0" w:line="240" w:lineRule="auto"/>
        <w:rPr>
          <w:rFonts w:ascii="Georgia" w:hAnsi="Georgia"/>
        </w:rPr>
      </w:pPr>
    </w:p>
    <w:p w14:paraId="2664A4CD" w14:textId="77777777" w:rsidR="0018199A" w:rsidRPr="007E1288" w:rsidRDefault="0018199A" w:rsidP="004D7332">
      <w:pPr>
        <w:spacing w:after="0" w:line="240" w:lineRule="auto"/>
        <w:rPr>
          <w:rFonts w:ascii="Georgia" w:hAnsi="Georgia"/>
          <w:b/>
        </w:rPr>
      </w:pPr>
      <w:r w:rsidRPr="007E1288">
        <w:rPr>
          <w:rFonts w:ascii="Georgia" w:hAnsi="Georgia"/>
          <w:b/>
        </w:rPr>
        <w:t>General Event #2</w:t>
      </w:r>
    </w:p>
    <w:p w14:paraId="7E131B38" w14:textId="77777777" w:rsidR="0018199A" w:rsidRDefault="007F32DF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 xml:space="preserve">Chief </w:t>
      </w:r>
      <w:r w:rsidR="00441CF4">
        <w:rPr>
          <w:rFonts w:ascii="Georgia" w:hAnsi="Georgia"/>
        </w:rPr>
        <w:t>Technical</w:t>
      </w:r>
      <w:r>
        <w:rPr>
          <w:rFonts w:ascii="Georgia" w:hAnsi="Georgia"/>
        </w:rPr>
        <w:t xml:space="preserve"> Officer, Greg Clegg, resigns. You’re asked for your view on what to do now.</w:t>
      </w:r>
    </w:p>
    <w:p w14:paraId="3E082FE0" w14:textId="77777777" w:rsidR="0018199A" w:rsidRDefault="0018199A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Tick the decision you make.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8"/>
        <w:gridCol w:w="1054"/>
      </w:tblGrid>
      <w:tr w:rsidR="0018199A" w14:paraId="3BF1172E" w14:textId="77777777" w:rsidTr="0018199A">
        <w:tc>
          <w:tcPr>
            <w:tcW w:w="8188" w:type="dxa"/>
            <w:shd w:val="clear" w:color="auto" w:fill="C2D69B" w:themeFill="accent3" w:themeFillTint="99"/>
          </w:tcPr>
          <w:p w14:paraId="5B217A04" w14:textId="77777777" w:rsidR="0018199A" w:rsidRDefault="0018199A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Decision (choose one)</w:t>
            </w:r>
          </w:p>
        </w:tc>
        <w:tc>
          <w:tcPr>
            <w:tcW w:w="1054" w:type="dxa"/>
            <w:shd w:val="clear" w:color="auto" w:fill="C2D69B" w:themeFill="accent3" w:themeFillTint="99"/>
          </w:tcPr>
          <w:p w14:paraId="2E52DCE5" w14:textId="77777777" w:rsidR="0018199A" w:rsidRDefault="0018199A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 This</w:t>
            </w:r>
          </w:p>
        </w:tc>
      </w:tr>
      <w:tr w:rsidR="0018199A" w14:paraId="3E118F2A" w14:textId="77777777" w:rsidTr="0018199A">
        <w:tc>
          <w:tcPr>
            <w:tcW w:w="8188" w:type="dxa"/>
          </w:tcPr>
          <w:p w14:paraId="2B131F52" w14:textId="77777777" w:rsidR="0018199A" w:rsidRDefault="007F32DF" w:rsidP="0018199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Hire a new CTO.</w:t>
            </w:r>
          </w:p>
        </w:tc>
        <w:tc>
          <w:tcPr>
            <w:tcW w:w="1054" w:type="dxa"/>
          </w:tcPr>
          <w:p w14:paraId="17A55DF0" w14:textId="77777777"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18199A" w14:paraId="36664856" w14:textId="77777777" w:rsidTr="0018199A">
        <w:tc>
          <w:tcPr>
            <w:tcW w:w="8188" w:type="dxa"/>
          </w:tcPr>
          <w:p w14:paraId="42AE02F8" w14:textId="77777777" w:rsidR="0018199A" w:rsidRDefault="007F32DF" w:rsidP="007E128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Promote Chief Operating Officer to CTO, but </w:t>
            </w:r>
            <w:r w:rsidR="00441CF4">
              <w:rPr>
                <w:rFonts w:ascii="Georgia" w:hAnsi="Georgia"/>
              </w:rPr>
              <w:t>don’t hire a new CT</w:t>
            </w:r>
            <w:r>
              <w:rPr>
                <w:rFonts w:ascii="Georgia" w:hAnsi="Georgia"/>
              </w:rPr>
              <w:t>O.</w:t>
            </w:r>
          </w:p>
        </w:tc>
        <w:tc>
          <w:tcPr>
            <w:tcW w:w="1054" w:type="dxa"/>
          </w:tcPr>
          <w:p w14:paraId="28B4AD3A" w14:textId="77777777"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18199A" w14:paraId="6B92EC88" w14:textId="77777777" w:rsidTr="0018199A">
        <w:tc>
          <w:tcPr>
            <w:tcW w:w="8188" w:type="dxa"/>
          </w:tcPr>
          <w:p w14:paraId="0CF1E2E9" w14:textId="77777777" w:rsidR="0018199A" w:rsidRDefault="007F32DF" w:rsidP="007F32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Promote you to CTO, but don’t hire a new Senior Producer.</w:t>
            </w:r>
          </w:p>
        </w:tc>
        <w:tc>
          <w:tcPr>
            <w:tcW w:w="1054" w:type="dxa"/>
          </w:tcPr>
          <w:p w14:paraId="369ACC0D" w14:textId="77777777" w:rsidR="0018199A" w:rsidRDefault="0018199A" w:rsidP="004D7332">
            <w:pPr>
              <w:rPr>
                <w:rFonts w:ascii="Georgia" w:hAnsi="Georgia"/>
              </w:rPr>
            </w:pPr>
          </w:p>
        </w:tc>
      </w:tr>
      <w:tr w:rsidR="007F32DF" w14:paraId="533BC11B" w14:textId="77777777" w:rsidTr="0018199A">
        <w:tc>
          <w:tcPr>
            <w:tcW w:w="8188" w:type="dxa"/>
          </w:tcPr>
          <w:p w14:paraId="7E890720" w14:textId="77777777" w:rsidR="007F32DF" w:rsidRDefault="007F32DF" w:rsidP="007E128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Leave the position vacant. You and Michaela have it covered between you.</w:t>
            </w:r>
          </w:p>
        </w:tc>
        <w:tc>
          <w:tcPr>
            <w:tcW w:w="1054" w:type="dxa"/>
          </w:tcPr>
          <w:p w14:paraId="69E36237" w14:textId="77777777" w:rsidR="007F32DF" w:rsidRDefault="007F32DF" w:rsidP="004D7332">
            <w:pPr>
              <w:rPr>
                <w:rFonts w:ascii="Georgia" w:hAnsi="Georgia"/>
              </w:rPr>
            </w:pPr>
          </w:p>
        </w:tc>
      </w:tr>
      <w:tr w:rsidR="007F32DF" w14:paraId="3407986B" w14:textId="77777777" w:rsidTr="0018199A">
        <w:tc>
          <w:tcPr>
            <w:tcW w:w="8188" w:type="dxa"/>
          </w:tcPr>
          <w:p w14:paraId="366BFC94" w14:textId="77777777" w:rsidR="007F32DF" w:rsidRPr="007F32DF" w:rsidRDefault="007F32DF" w:rsidP="007E1288">
            <w:pPr>
              <w:rPr>
                <w:rFonts w:ascii="Georgia" w:hAnsi="Georgia"/>
                <w:i/>
              </w:rPr>
            </w:pPr>
            <w:r w:rsidRPr="007F32DF">
              <w:rPr>
                <w:rFonts w:ascii="Georgia" w:hAnsi="Georgia"/>
                <w:i/>
              </w:rPr>
              <w:t>Only available if you hired an assistant in part 2:</w:t>
            </w:r>
          </w:p>
          <w:p w14:paraId="67C59673" w14:textId="77777777" w:rsidR="007F32DF" w:rsidRDefault="007F32DF" w:rsidP="007E128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Promote you to CTO and your assistant to Senior Producer.</w:t>
            </w:r>
          </w:p>
        </w:tc>
        <w:tc>
          <w:tcPr>
            <w:tcW w:w="1054" w:type="dxa"/>
          </w:tcPr>
          <w:p w14:paraId="2229AE11" w14:textId="77777777" w:rsidR="007F32DF" w:rsidRDefault="007F32DF" w:rsidP="004D7332">
            <w:pPr>
              <w:rPr>
                <w:rFonts w:ascii="Georgia" w:hAnsi="Georgia"/>
              </w:rPr>
            </w:pPr>
          </w:p>
        </w:tc>
      </w:tr>
    </w:tbl>
    <w:p w14:paraId="226F1D56" w14:textId="77777777" w:rsidR="0018199A" w:rsidRDefault="0018199A" w:rsidP="004D7332">
      <w:pPr>
        <w:spacing w:after="0" w:line="240" w:lineRule="auto"/>
        <w:rPr>
          <w:rFonts w:ascii="Georgia" w:hAnsi="Georgia"/>
        </w:rPr>
      </w:pPr>
    </w:p>
    <w:p w14:paraId="1BC52544" w14:textId="77777777" w:rsidR="00562D91" w:rsidRDefault="00562D91" w:rsidP="004D7332">
      <w:pPr>
        <w:spacing w:after="0" w:line="240" w:lineRule="auto"/>
        <w:rPr>
          <w:rFonts w:ascii="Georgia" w:hAnsi="Georgia"/>
        </w:rPr>
      </w:pPr>
    </w:p>
    <w:p w14:paraId="75335DF1" w14:textId="77777777" w:rsidR="0018199A" w:rsidRPr="007E1288" w:rsidRDefault="007E1288" w:rsidP="004D7332">
      <w:pPr>
        <w:spacing w:after="0" w:line="240" w:lineRule="auto"/>
        <w:rPr>
          <w:rFonts w:ascii="Georgia" w:hAnsi="Georgia"/>
          <w:b/>
        </w:rPr>
      </w:pPr>
      <w:r w:rsidRPr="007E1288">
        <w:rPr>
          <w:rFonts w:ascii="Georgia" w:hAnsi="Georgia"/>
          <w:b/>
        </w:rPr>
        <w:t>General Event #3</w:t>
      </w:r>
    </w:p>
    <w:p w14:paraId="4EA7E840" w14:textId="77777777" w:rsidR="007E1288" w:rsidRDefault="007F32DF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Marketing Director Lauren Warren needs line art for the game</w:t>
      </w:r>
      <w:r w:rsidR="00763231">
        <w:rPr>
          <w:rFonts w:ascii="Georgia" w:hAnsi="Georgia"/>
        </w:rPr>
        <w:t xml:space="preserve"> for a big publicity push</w:t>
      </w:r>
      <w:r>
        <w:rPr>
          <w:rFonts w:ascii="Georgia" w:hAnsi="Georgia"/>
        </w:rPr>
        <w:t>.</w:t>
      </w:r>
    </w:p>
    <w:p w14:paraId="1A85C947" w14:textId="77777777" w:rsidR="007E1288" w:rsidRDefault="007E1288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Tick the decision you make.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8"/>
        <w:gridCol w:w="1054"/>
      </w:tblGrid>
      <w:tr w:rsidR="007E1288" w14:paraId="3DBC7CD9" w14:textId="77777777" w:rsidTr="007E1288">
        <w:tc>
          <w:tcPr>
            <w:tcW w:w="8188" w:type="dxa"/>
            <w:shd w:val="clear" w:color="auto" w:fill="C2D69B" w:themeFill="accent3" w:themeFillTint="99"/>
          </w:tcPr>
          <w:p w14:paraId="19875D18" w14:textId="77777777" w:rsidR="007E1288" w:rsidRDefault="007E1288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Decision (choose one)</w:t>
            </w:r>
          </w:p>
        </w:tc>
        <w:tc>
          <w:tcPr>
            <w:tcW w:w="1054" w:type="dxa"/>
            <w:shd w:val="clear" w:color="auto" w:fill="C2D69B" w:themeFill="accent3" w:themeFillTint="99"/>
          </w:tcPr>
          <w:p w14:paraId="790B3350" w14:textId="77777777" w:rsidR="007E1288" w:rsidRDefault="007E1288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 This</w:t>
            </w:r>
          </w:p>
        </w:tc>
      </w:tr>
      <w:tr w:rsidR="007E1288" w14:paraId="5AC073AF" w14:textId="77777777" w:rsidTr="007E1288">
        <w:tc>
          <w:tcPr>
            <w:tcW w:w="8188" w:type="dxa"/>
          </w:tcPr>
          <w:p w14:paraId="030E632F" w14:textId="77777777" w:rsidR="007E1288" w:rsidRPr="00763231" w:rsidRDefault="00763231" w:rsidP="00763231">
            <w:pPr>
              <w:rPr>
                <w:rFonts w:ascii="Georgia" w:hAnsi="Georgia"/>
                <w:i/>
              </w:rPr>
            </w:pPr>
            <w:r w:rsidRPr="00763231">
              <w:rPr>
                <w:rFonts w:ascii="Georgia" w:hAnsi="Georgia"/>
                <w:i/>
              </w:rPr>
              <w:t xml:space="preserve">Only available if your lead artist is </w:t>
            </w:r>
            <w:proofErr w:type="spellStart"/>
            <w:r w:rsidRPr="00763231">
              <w:rPr>
                <w:rFonts w:ascii="Georgia" w:hAnsi="Georgia"/>
                <w:i/>
              </w:rPr>
              <w:t>Chl</w:t>
            </w:r>
            <w:r w:rsidRPr="00763231">
              <w:rPr>
                <w:rFonts w:ascii="Georgia" w:hAnsi="Georgia" w:cs="Zilla Slab"/>
                <w:i/>
                <w:szCs w:val="24"/>
              </w:rPr>
              <w:t>ö</w:t>
            </w:r>
            <w:r w:rsidRPr="00763231">
              <w:rPr>
                <w:rFonts w:ascii="Georgia" w:hAnsi="Georgia"/>
                <w:i/>
              </w:rPr>
              <w:t>e</w:t>
            </w:r>
            <w:proofErr w:type="spellEnd"/>
            <w:r w:rsidRPr="00763231">
              <w:rPr>
                <w:rFonts w:ascii="Georgia" w:hAnsi="Georgia"/>
                <w:i/>
              </w:rPr>
              <w:t xml:space="preserve"> </w:t>
            </w:r>
            <w:proofErr w:type="spellStart"/>
            <w:r w:rsidRPr="00763231">
              <w:rPr>
                <w:rFonts w:ascii="Georgia" w:hAnsi="Georgia"/>
                <w:i/>
              </w:rPr>
              <w:t>Hoey</w:t>
            </w:r>
            <w:proofErr w:type="spellEnd"/>
            <w:r w:rsidRPr="00763231">
              <w:rPr>
                <w:rFonts w:ascii="Georgia" w:hAnsi="Georgia"/>
                <w:i/>
              </w:rPr>
              <w:t>:</w:t>
            </w:r>
          </w:p>
          <w:p w14:paraId="59FFA716" w14:textId="77777777" w:rsidR="00763231" w:rsidRDefault="00763231" w:rsidP="0076323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That’s fine, </w:t>
            </w:r>
            <w:proofErr w:type="spellStart"/>
            <w:r>
              <w:rPr>
                <w:rFonts w:ascii="Georgia" w:hAnsi="Georgia"/>
              </w:rPr>
              <w:t>Chl</w:t>
            </w:r>
            <w:r w:rsidRPr="00763231">
              <w:rPr>
                <w:rFonts w:ascii="Georgia" w:hAnsi="Georgia" w:cs="Zilla Slab"/>
                <w:szCs w:val="24"/>
              </w:rPr>
              <w:t>ö</w:t>
            </w:r>
            <w:r>
              <w:rPr>
                <w:rFonts w:ascii="Georgia" w:hAnsi="Georgia"/>
              </w:rPr>
              <w:t>e</w:t>
            </w:r>
            <w:proofErr w:type="spellEnd"/>
            <w:r>
              <w:rPr>
                <w:rFonts w:ascii="Georgia" w:hAnsi="Georgia"/>
              </w:rPr>
              <w:t xml:space="preserve"> just gives her it.</w:t>
            </w:r>
          </w:p>
        </w:tc>
        <w:tc>
          <w:tcPr>
            <w:tcW w:w="1054" w:type="dxa"/>
          </w:tcPr>
          <w:p w14:paraId="3FB9ECDB" w14:textId="77777777" w:rsidR="007E1288" w:rsidRDefault="007E1288" w:rsidP="004D7332">
            <w:pPr>
              <w:rPr>
                <w:rFonts w:ascii="Georgia" w:hAnsi="Georgia"/>
              </w:rPr>
            </w:pPr>
          </w:p>
        </w:tc>
      </w:tr>
      <w:tr w:rsidR="007E1288" w14:paraId="0AAC51D9" w14:textId="77777777" w:rsidTr="007E1288">
        <w:tc>
          <w:tcPr>
            <w:tcW w:w="8188" w:type="dxa"/>
          </w:tcPr>
          <w:p w14:paraId="2422F085" w14:textId="77777777" w:rsidR="007E1288" w:rsidRDefault="00763231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Give Lauren concept art instead.</w:t>
            </w:r>
          </w:p>
        </w:tc>
        <w:tc>
          <w:tcPr>
            <w:tcW w:w="1054" w:type="dxa"/>
          </w:tcPr>
          <w:p w14:paraId="6B71E007" w14:textId="77777777" w:rsidR="007E1288" w:rsidRDefault="007E1288" w:rsidP="004D7332">
            <w:pPr>
              <w:rPr>
                <w:rFonts w:ascii="Georgia" w:hAnsi="Georgia"/>
              </w:rPr>
            </w:pPr>
          </w:p>
        </w:tc>
      </w:tr>
      <w:tr w:rsidR="007E1288" w14:paraId="35E91A8A" w14:textId="77777777" w:rsidTr="007E1288">
        <w:tc>
          <w:tcPr>
            <w:tcW w:w="8188" w:type="dxa"/>
          </w:tcPr>
          <w:p w14:paraId="0FCCBB7D" w14:textId="77777777" w:rsidR="00763231" w:rsidRDefault="00763231" w:rsidP="0076323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Fob Lauren off by getting a junior artist to draw something so-so for her.</w:t>
            </w:r>
          </w:p>
        </w:tc>
        <w:tc>
          <w:tcPr>
            <w:tcW w:w="1054" w:type="dxa"/>
          </w:tcPr>
          <w:p w14:paraId="3C417317" w14:textId="77777777" w:rsidR="007E1288" w:rsidRDefault="007E1288" w:rsidP="004D7332">
            <w:pPr>
              <w:rPr>
                <w:rFonts w:ascii="Georgia" w:hAnsi="Georgia"/>
              </w:rPr>
            </w:pPr>
          </w:p>
        </w:tc>
      </w:tr>
      <w:tr w:rsidR="007E1288" w14:paraId="68265F72" w14:textId="77777777" w:rsidTr="007E1288">
        <w:tc>
          <w:tcPr>
            <w:tcW w:w="8188" w:type="dxa"/>
          </w:tcPr>
          <w:p w14:paraId="4AABEA29" w14:textId="77777777" w:rsidR="007E1288" w:rsidRDefault="00763231" w:rsidP="0076323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Have your Lead Designer and Lead Artist create something good.</w:t>
            </w:r>
          </w:p>
        </w:tc>
        <w:tc>
          <w:tcPr>
            <w:tcW w:w="1054" w:type="dxa"/>
          </w:tcPr>
          <w:p w14:paraId="4043126B" w14:textId="77777777" w:rsidR="007E1288" w:rsidRDefault="007E1288" w:rsidP="004D7332">
            <w:pPr>
              <w:rPr>
                <w:rFonts w:ascii="Georgia" w:hAnsi="Georgia"/>
              </w:rPr>
            </w:pPr>
          </w:p>
        </w:tc>
      </w:tr>
      <w:tr w:rsidR="007E1288" w14:paraId="3E1A1744" w14:textId="77777777" w:rsidTr="007E1288">
        <w:tc>
          <w:tcPr>
            <w:tcW w:w="8188" w:type="dxa"/>
          </w:tcPr>
          <w:p w14:paraId="23288AAF" w14:textId="77777777" w:rsidR="007E1288" w:rsidRDefault="00763231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Keep out of it. Tell Lauren to speak to your Lead Artist.</w:t>
            </w:r>
          </w:p>
        </w:tc>
        <w:tc>
          <w:tcPr>
            <w:tcW w:w="1054" w:type="dxa"/>
          </w:tcPr>
          <w:p w14:paraId="655D0F1F" w14:textId="77777777" w:rsidR="007E1288" w:rsidRDefault="007E1288" w:rsidP="004D7332">
            <w:pPr>
              <w:rPr>
                <w:rFonts w:ascii="Georgia" w:hAnsi="Georgia"/>
              </w:rPr>
            </w:pPr>
          </w:p>
        </w:tc>
      </w:tr>
    </w:tbl>
    <w:p w14:paraId="09FB60FA" w14:textId="77777777" w:rsidR="007E1288" w:rsidRDefault="007E1288" w:rsidP="004D7332">
      <w:pPr>
        <w:spacing w:after="0" w:line="240" w:lineRule="auto"/>
        <w:rPr>
          <w:rFonts w:ascii="Georgia" w:hAnsi="Georgia"/>
        </w:rPr>
      </w:pPr>
    </w:p>
    <w:p w14:paraId="0BC3FF0F" w14:textId="77777777" w:rsidR="00562D91" w:rsidRDefault="00562D91" w:rsidP="004D7332">
      <w:pPr>
        <w:spacing w:after="0" w:line="240" w:lineRule="auto"/>
        <w:rPr>
          <w:rFonts w:ascii="Georgia" w:hAnsi="Georgia"/>
        </w:rPr>
      </w:pPr>
    </w:p>
    <w:p w14:paraId="791CAAAD" w14:textId="77777777" w:rsidR="007136C9" w:rsidRPr="007136C9" w:rsidRDefault="007136C9" w:rsidP="004D7332">
      <w:pPr>
        <w:spacing w:after="0" w:line="240" w:lineRule="auto"/>
        <w:rPr>
          <w:rFonts w:ascii="Georgia" w:hAnsi="Georgia"/>
          <w:b/>
        </w:rPr>
      </w:pPr>
      <w:r w:rsidRPr="007136C9">
        <w:rPr>
          <w:rFonts w:ascii="Georgia" w:hAnsi="Georgia"/>
          <w:b/>
        </w:rPr>
        <w:t>Special Events</w:t>
      </w:r>
    </w:p>
    <w:p w14:paraId="5BCCB2F2" w14:textId="77777777" w:rsidR="007136C9" w:rsidRDefault="007136C9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If the event applies to you, put a tick or a cross alongside it. Otherwise, ignore it.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4111"/>
        <w:gridCol w:w="1054"/>
      </w:tblGrid>
      <w:tr w:rsidR="007136C9" w14:paraId="68F582B3" w14:textId="77777777" w:rsidTr="007136C9">
        <w:tc>
          <w:tcPr>
            <w:tcW w:w="4077" w:type="dxa"/>
            <w:shd w:val="clear" w:color="auto" w:fill="C2D69B" w:themeFill="accent3" w:themeFillTint="99"/>
          </w:tcPr>
          <w:p w14:paraId="56F9D0BE" w14:textId="77777777" w:rsidR="007136C9" w:rsidRDefault="007136C9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Event</w:t>
            </w:r>
          </w:p>
        </w:tc>
        <w:tc>
          <w:tcPr>
            <w:tcW w:w="4111" w:type="dxa"/>
            <w:shd w:val="clear" w:color="auto" w:fill="C2D69B" w:themeFill="accent3" w:themeFillTint="99"/>
          </w:tcPr>
          <w:p w14:paraId="48C9F944" w14:textId="77777777" w:rsidR="007136C9" w:rsidRDefault="007136C9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 you do this?</w:t>
            </w:r>
          </w:p>
        </w:tc>
        <w:tc>
          <w:tcPr>
            <w:tcW w:w="1054" w:type="dxa"/>
            <w:shd w:val="clear" w:color="auto" w:fill="C2D69B" w:themeFill="accent3" w:themeFillTint="99"/>
          </w:tcPr>
          <w:p w14:paraId="076C834B" w14:textId="77777777" w:rsidR="007136C9" w:rsidRDefault="007136C9" w:rsidP="007136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Yes/No</w:t>
            </w:r>
          </w:p>
        </w:tc>
      </w:tr>
      <w:tr w:rsidR="007136C9" w14:paraId="09EB2E04" w14:textId="77777777" w:rsidTr="007136C9">
        <w:tc>
          <w:tcPr>
            <w:tcW w:w="4077" w:type="dxa"/>
          </w:tcPr>
          <w:p w14:paraId="2DA3FE8C" w14:textId="77777777" w:rsidR="007136C9" w:rsidRDefault="00763231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Hiro’s security consultant buddy.</w:t>
            </w:r>
          </w:p>
        </w:tc>
        <w:tc>
          <w:tcPr>
            <w:tcW w:w="4111" w:type="dxa"/>
          </w:tcPr>
          <w:p w14:paraId="0768FB75" w14:textId="77777777" w:rsidR="007136C9" w:rsidRDefault="007136C9" w:rsidP="0076323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Let him </w:t>
            </w:r>
            <w:r w:rsidR="00763231">
              <w:rPr>
                <w:rFonts w:ascii="Georgia" w:hAnsi="Georgia"/>
              </w:rPr>
              <w:t>do a free security analysis.</w:t>
            </w:r>
          </w:p>
        </w:tc>
        <w:tc>
          <w:tcPr>
            <w:tcW w:w="1054" w:type="dxa"/>
          </w:tcPr>
          <w:p w14:paraId="61836CA0" w14:textId="77777777" w:rsidR="007136C9" w:rsidRDefault="007136C9" w:rsidP="004D7332">
            <w:pPr>
              <w:rPr>
                <w:rFonts w:ascii="Georgia" w:hAnsi="Georgia"/>
              </w:rPr>
            </w:pPr>
          </w:p>
        </w:tc>
      </w:tr>
      <w:tr w:rsidR="007136C9" w14:paraId="50FA1351" w14:textId="77777777" w:rsidTr="007136C9">
        <w:tc>
          <w:tcPr>
            <w:tcW w:w="4077" w:type="dxa"/>
          </w:tcPr>
          <w:p w14:paraId="1E50F48C" w14:textId="77777777" w:rsidR="007136C9" w:rsidRDefault="00763231" w:rsidP="007136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Chad’s keynote</w:t>
            </w:r>
            <w:r w:rsidR="007136C9">
              <w:rPr>
                <w:rFonts w:ascii="Georgia" w:hAnsi="Georgia"/>
              </w:rPr>
              <w:t>.</w:t>
            </w:r>
          </w:p>
        </w:tc>
        <w:tc>
          <w:tcPr>
            <w:tcW w:w="4111" w:type="dxa"/>
          </w:tcPr>
          <w:p w14:paraId="22C24EF7" w14:textId="77777777" w:rsidR="007136C9" w:rsidRDefault="00763231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Let him go</w:t>
            </w:r>
            <w:r w:rsidR="007136C9">
              <w:rPr>
                <w:rFonts w:ascii="Georgia" w:hAnsi="Georgia"/>
              </w:rPr>
              <w:t>.</w:t>
            </w:r>
          </w:p>
        </w:tc>
        <w:tc>
          <w:tcPr>
            <w:tcW w:w="1054" w:type="dxa"/>
          </w:tcPr>
          <w:p w14:paraId="135C24BD" w14:textId="77777777" w:rsidR="007136C9" w:rsidRDefault="007136C9" w:rsidP="004D7332">
            <w:pPr>
              <w:rPr>
                <w:rFonts w:ascii="Georgia" w:hAnsi="Georgia"/>
              </w:rPr>
            </w:pPr>
          </w:p>
        </w:tc>
      </w:tr>
      <w:tr w:rsidR="007136C9" w14:paraId="1FBB2BB2" w14:textId="77777777" w:rsidTr="007136C9">
        <w:tc>
          <w:tcPr>
            <w:tcW w:w="4077" w:type="dxa"/>
          </w:tcPr>
          <w:p w14:paraId="24C3EE28" w14:textId="77777777" w:rsidR="007136C9" w:rsidRDefault="00763231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Norman’s training course</w:t>
            </w:r>
            <w:r w:rsidR="007136C9">
              <w:rPr>
                <w:rFonts w:ascii="Georgia" w:hAnsi="Georgia"/>
              </w:rPr>
              <w:t>.</w:t>
            </w:r>
          </w:p>
        </w:tc>
        <w:tc>
          <w:tcPr>
            <w:tcW w:w="4111" w:type="dxa"/>
          </w:tcPr>
          <w:p w14:paraId="0B94454F" w14:textId="77777777" w:rsidR="007136C9" w:rsidRDefault="007136C9" w:rsidP="0076323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Let him </w:t>
            </w:r>
            <w:r w:rsidR="00763231">
              <w:rPr>
                <w:rFonts w:ascii="Georgia" w:hAnsi="Georgia"/>
              </w:rPr>
              <w:t>attend</w:t>
            </w:r>
            <w:r>
              <w:rPr>
                <w:rFonts w:ascii="Georgia" w:hAnsi="Georgia"/>
              </w:rPr>
              <w:t>.</w:t>
            </w:r>
          </w:p>
        </w:tc>
        <w:tc>
          <w:tcPr>
            <w:tcW w:w="1054" w:type="dxa"/>
          </w:tcPr>
          <w:p w14:paraId="523393D5" w14:textId="77777777" w:rsidR="007136C9" w:rsidRDefault="007136C9" w:rsidP="004D7332">
            <w:pPr>
              <w:rPr>
                <w:rFonts w:ascii="Georgia" w:hAnsi="Georgia"/>
              </w:rPr>
            </w:pPr>
          </w:p>
        </w:tc>
      </w:tr>
      <w:tr w:rsidR="007136C9" w14:paraId="0B880CD7" w14:textId="77777777" w:rsidTr="007136C9">
        <w:tc>
          <w:tcPr>
            <w:tcW w:w="4077" w:type="dxa"/>
          </w:tcPr>
          <w:p w14:paraId="6A8812EB" w14:textId="77777777" w:rsidR="007136C9" w:rsidRDefault="00763231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Giles and Michaela’s possible romance</w:t>
            </w:r>
            <w:r w:rsidR="007136C9">
              <w:rPr>
                <w:rFonts w:ascii="Georgia" w:hAnsi="Georgia"/>
              </w:rPr>
              <w:t>.</w:t>
            </w:r>
          </w:p>
        </w:tc>
        <w:tc>
          <w:tcPr>
            <w:tcW w:w="4111" w:type="dxa"/>
          </w:tcPr>
          <w:p w14:paraId="014AB79D" w14:textId="77777777" w:rsidR="007136C9" w:rsidRDefault="00763231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Interfere</w:t>
            </w:r>
            <w:r w:rsidR="007136C9">
              <w:rPr>
                <w:rFonts w:ascii="Georgia" w:hAnsi="Georgia"/>
              </w:rPr>
              <w:t>.</w:t>
            </w:r>
          </w:p>
        </w:tc>
        <w:tc>
          <w:tcPr>
            <w:tcW w:w="1054" w:type="dxa"/>
          </w:tcPr>
          <w:p w14:paraId="2A72A747" w14:textId="77777777" w:rsidR="007136C9" w:rsidRDefault="007136C9" w:rsidP="004D7332">
            <w:pPr>
              <w:rPr>
                <w:rFonts w:ascii="Georgia" w:hAnsi="Georgia"/>
              </w:rPr>
            </w:pPr>
          </w:p>
        </w:tc>
      </w:tr>
      <w:tr w:rsidR="007136C9" w14:paraId="0742121F" w14:textId="77777777" w:rsidTr="007136C9">
        <w:tc>
          <w:tcPr>
            <w:tcW w:w="4077" w:type="dxa"/>
          </w:tcPr>
          <w:p w14:paraId="7D613C00" w14:textId="77777777" w:rsidR="007136C9" w:rsidRDefault="00763231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Sue’s bad dose of influenza</w:t>
            </w:r>
            <w:r w:rsidR="00562D91">
              <w:rPr>
                <w:rFonts w:ascii="Georgia" w:hAnsi="Georgia"/>
              </w:rPr>
              <w:t>.</w:t>
            </w:r>
          </w:p>
        </w:tc>
        <w:tc>
          <w:tcPr>
            <w:tcW w:w="4111" w:type="dxa"/>
          </w:tcPr>
          <w:p w14:paraId="1647D4C9" w14:textId="77777777" w:rsidR="007136C9" w:rsidRDefault="00763231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Tell her to stay at home</w:t>
            </w:r>
            <w:r w:rsidR="00562D91">
              <w:rPr>
                <w:rFonts w:ascii="Georgia" w:hAnsi="Georgia"/>
              </w:rPr>
              <w:t>.</w:t>
            </w:r>
          </w:p>
        </w:tc>
        <w:tc>
          <w:tcPr>
            <w:tcW w:w="1054" w:type="dxa"/>
          </w:tcPr>
          <w:p w14:paraId="5CBAD9CA" w14:textId="77777777" w:rsidR="007136C9" w:rsidRDefault="007136C9" w:rsidP="004D7332">
            <w:pPr>
              <w:rPr>
                <w:rFonts w:ascii="Georgia" w:hAnsi="Georgia"/>
              </w:rPr>
            </w:pPr>
          </w:p>
        </w:tc>
      </w:tr>
      <w:tr w:rsidR="007136C9" w14:paraId="66BF4C89" w14:textId="77777777" w:rsidTr="007136C9">
        <w:tc>
          <w:tcPr>
            <w:tcW w:w="4077" w:type="dxa"/>
          </w:tcPr>
          <w:p w14:paraId="0CBDECC8" w14:textId="77777777" w:rsidR="007136C9" w:rsidRDefault="002628EB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Frank</w:t>
            </w:r>
            <w:r w:rsidR="00562D91">
              <w:rPr>
                <w:rFonts w:ascii="Georgia" w:hAnsi="Georgia"/>
              </w:rPr>
              <w:t>’s lost day.</w:t>
            </w:r>
          </w:p>
        </w:tc>
        <w:tc>
          <w:tcPr>
            <w:tcW w:w="4111" w:type="dxa"/>
          </w:tcPr>
          <w:p w14:paraId="6D316D00" w14:textId="77777777" w:rsidR="007136C9" w:rsidRDefault="00562D91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Let it pass.</w:t>
            </w:r>
          </w:p>
        </w:tc>
        <w:tc>
          <w:tcPr>
            <w:tcW w:w="1054" w:type="dxa"/>
          </w:tcPr>
          <w:p w14:paraId="1C2F899F" w14:textId="77777777" w:rsidR="007136C9" w:rsidRDefault="007136C9" w:rsidP="004D7332">
            <w:pPr>
              <w:rPr>
                <w:rFonts w:ascii="Georgia" w:hAnsi="Georgia"/>
              </w:rPr>
            </w:pPr>
          </w:p>
        </w:tc>
      </w:tr>
      <w:tr w:rsidR="00562D91" w14:paraId="72D174F9" w14:textId="77777777" w:rsidTr="007136C9">
        <w:tc>
          <w:tcPr>
            <w:tcW w:w="4077" w:type="dxa"/>
          </w:tcPr>
          <w:p w14:paraId="53E81150" w14:textId="77777777" w:rsidR="00562D91" w:rsidRDefault="002628EB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Deb and Keith’s bust-up</w:t>
            </w:r>
            <w:r w:rsidR="00562D91">
              <w:rPr>
                <w:rFonts w:ascii="Georgia" w:hAnsi="Georgia"/>
              </w:rPr>
              <w:t>.</w:t>
            </w:r>
          </w:p>
        </w:tc>
        <w:tc>
          <w:tcPr>
            <w:tcW w:w="4111" w:type="dxa"/>
          </w:tcPr>
          <w:p w14:paraId="08ED1956" w14:textId="77777777" w:rsidR="00562D91" w:rsidRDefault="002628EB" w:rsidP="00562D9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Support Deb</w:t>
            </w:r>
            <w:r w:rsidR="00562D91">
              <w:rPr>
                <w:rFonts w:ascii="Georgia" w:hAnsi="Georgia"/>
              </w:rPr>
              <w:t>.</w:t>
            </w:r>
          </w:p>
        </w:tc>
        <w:tc>
          <w:tcPr>
            <w:tcW w:w="1054" w:type="dxa"/>
          </w:tcPr>
          <w:p w14:paraId="0AF1A19B" w14:textId="77777777" w:rsidR="00562D91" w:rsidRDefault="00562D91" w:rsidP="004D7332">
            <w:pPr>
              <w:rPr>
                <w:rFonts w:ascii="Georgia" w:hAnsi="Georgia"/>
              </w:rPr>
            </w:pPr>
          </w:p>
        </w:tc>
      </w:tr>
    </w:tbl>
    <w:p w14:paraId="6881611A" w14:textId="77777777" w:rsidR="007136C9" w:rsidRDefault="007136C9" w:rsidP="002628EB">
      <w:pPr>
        <w:spacing w:after="0" w:line="240" w:lineRule="auto"/>
        <w:rPr>
          <w:rFonts w:ascii="Georgia" w:hAnsi="Georgia"/>
        </w:rPr>
      </w:pPr>
    </w:p>
    <w:sectPr w:rsidR="007136C9" w:rsidSect="000D7D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xHeav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Zilla Slab"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332"/>
    <w:rsid w:val="000D7DB3"/>
    <w:rsid w:val="0018199A"/>
    <w:rsid w:val="001F6ADE"/>
    <w:rsid w:val="002243EF"/>
    <w:rsid w:val="002628EB"/>
    <w:rsid w:val="002A53E3"/>
    <w:rsid w:val="00344FB9"/>
    <w:rsid w:val="00441CF4"/>
    <w:rsid w:val="004D7332"/>
    <w:rsid w:val="00562D91"/>
    <w:rsid w:val="007136C9"/>
    <w:rsid w:val="00763231"/>
    <w:rsid w:val="007B1AB8"/>
    <w:rsid w:val="007E1288"/>
    <w:rsid w:val="007F32DF"/>
    <w:rsid w:val="008A0657"/>
    <w:rsid w:val="009C7529"/>
    <w:rsid w:val="00A64DA7"/>
    <w:rsid w:val="00AD67D6"/>
    <w:rsid w:val="00BE7C02"/>
    <w:rsid w:val="00CE68F7"/>
    <w:rsid w:val="00D54EA7"/>
    <w:rsid w:val="00D64594"/>
    <w:rsid w:val="00F06662"/>
    <w:rsid w:val="00F31FAF"/>
    <w:rsid w:val="00F4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CB4D8"/>
  <w15:docId w15:val="{922DCB4A-F9A1-443E-AF1B-1C0B0332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7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14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Essex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Bartle</dc:creator>
  <cp:lastModifiedBy>Bartle, Richard</cp:lastModifiedBy>
  <cp:revision>13</cp:revision>
  <dcterms:created xsi:type="dcterms:W3CDTF">2013-09-03T07:49:00Z</dcterms:created>
  <dcterms:modified xsi:type="dcterms:W3CDTF">2020-10-07T15:10:00Z</dcterms:modified>
</cp:coreProperties>
</file>